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AB" w:rsidRPr="003F1E17" w:rsidRDefault="003F1E17" w:rsidP="003F1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17">
        <w:rPr>
          <w:rFonts w:ascii="Times New Roman" w:hAnsi="Times New Roman" w:cs="Times New Roman"/>
          <w:sz w:val="24"/>
          <w:szCs w:val="24"/>
        </w:rPr>
        <w:t>Informacija apie įstaigoje paskirtą duomenų apsaugos pareigūną:</w:t>
      </w:r>
    </w:p>
    <w:p w:rsidR="003F1E17" w:rsidRPr="003F1E17" w:rsidRDefault="003F1E17" w:rsidP="003F1E1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17">
        <w:rPr>
          <w:rFonts w:ascii="Times New Roman" w:hAnsi="Times New Roman" w:cs="Times New Roman"/>
          <w:sz w:val="24"/>
          <w:szCs w:val="24"/>
        </w:rPr>
        <w:t>Vilniaus lopšelis-darželis „Liepsnelė”</w:t>
      </w:r>
    </w:p>
    <w:p w:rsidR="003F1E17" w:rsidRPr="003F1E17" w:rsidRDefault="003F1E17" w:rsidP="003F1E1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17">
        <w:rPr>
          <w:rFonts w:ascii="Times New Roman" w:hAnsi="Times New Roman" w:cs="Times New Roman"/>
          <w:sz w:val="24"/>
          <w:szCs w:val="24"/>
        </w:rPr>
        <w:t>DAP paskyrė duomenų tvarkytojas</w:t>
      </w:r>
    </w:p>
    <w:p w:rsidR="003F1E17" w:rsidRPr="003F1E17" w:rsidRDefault="003F1E17" w:rsidP="003F1E1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17">
        <w:rPr>
          <w:rFonts w:ascii="Times New Roman" w:hAnsi="Times New Roman" w:cs="Times New Roman"/>
          <w:sz w:val="24"/>
          <w:szCs w:val="24"/>
        </w:rPr>
        <w:t>DAP-Arvydas Petrulis</w:t>
      </w:r>
      <w:bookmarkStart w:id="0" w:name="_GoBack"/>
      <w:bookmarkEnd w:id="0"/>
    </w:p>
    <w:p w:rsidR="003F1E17" w:rsidRPr="003F1E17" w:rsidRDefault="003F1E17" w:rsidP="003F1E1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17">
        <w:rPr>
          <w:rFonts w:ascii="Times New Roman" w:hAnsi="Times New Roman" w:cs="Times New Roman"/>
          <w:sz w:val="24"/>
          <w:szCs w:val="24"/>
        </w:rPr>
        <w:t>MB „Saugi darbovietė” vadovas</w:t>
      </w:r>
    </w:p>
    <w:p w:rsidR="003F1E17" w:rsidRPr="003F1E17" w:rsidRDefault="003F1E17" w:rsidP="003F1E1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17">
        <w:rPr>
          <w:rFonts w:ascii="Times New Roman" w:hAnsi="Times New Roman" w:cs="Times New Roman"/>
          <w:sz w:val="24"/>
          <w:szCs w:val="24"/>
        </w:rPr>
        <w:t>Tarandės g. 34-401, Vilnius;</w:t>
      </w:r>
    </w:p>
    <w:p w:rsidR="003F1E17" w:rsidRPr="003F1E17" w:rsidRDefault="003F1E17" w:rsidP="003F1E1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17">
        <w:rPr>
          <w:rFonts w:ascii="Times New Roman" w:hAnsi="Times New Roman" w:cs="Times New Roman"/>
          <w:sz w:val="24"/>
          <w:szCs w:val="24"/>
        </w:rPr>
        <w:t>Tel. +37066267686</w:t>
      </w:r>
    </w:p>
    <w:p w:rsidR="003F1E17" w:rsidRPr="003F1E17" w:rsidRDefault="003F1E17" w:rsidP="003F1E1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1E17">
        <w:rPr>
          <w:rFonts w:ascii="Times New Roman" w:hAnsi="Times New Roman" w:cs="Times New Roman"/>
          <w:sz w:val="24"/>
          <w:szCs w:val="24"/>
        </w:rPr>
        <w:t>pareigunas</w:t>
      </w:r>
      <w:proofErr w:type="spellEnd"/>
      <w:r w:rsidRPr="003F1E17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3F1E17">
        <w:rPr>
          <w:rFonts w:ascii="Times New Roman" w:hAnsi="Times New Roman" w:cs="Times New Roman"/>
          <w:sz w:val="24"/>
          <w:szCs w:val="24"/>
        </w:rPr>
        <w:t>saugidarboviete.lt</w:t>
      </w:r>
      <w:proofErr w:type="spellEnd"/>
    </w:p>
    <w:sectPr w:rsidR="003F1E17" w:rsidRPr="003F1E1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01F4"/>
    <w:multiLevelType w:val="hybridMultilevel"/>
    <w:tmpl w:val="52D40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5"/>
    <w:rsid w:val="003F1E17"/>
    <w:rsid w:val="004E2A75"/>
    <w:rsid w:val="00E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A348-7610-4C52-8E4A-BBF835A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2021-02-09T10:24:00Z</dcterms:created>
  <dcterms:modified xsi:type="dcterms:W3CDTF">2021-02-09T10:31:00Z</dcterms:modified>
</cp:coreProperties>
</file>